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9C0D" w14:textId="0043A616" w:rsidR="00B944EB" w:rsidRDefault="007E4522" w:rsidP="007E4522">
      <w:pPr>
        <w:pStyle w:val="Title"/>
        <w:jc w:val="center"/>
      </w:pPr>
      <w:r>
        <w:t xml:space="preserve">INFORMATIKAI TÁRGYÚ SZERZŐDÉSEK ELLÁTÁSI LÁNC </w:t>
      </w:r>
      <w:r>
        <w:br/>
        <w:t>KIBERBIZTONSÁGÁT CÉLZÓ KÖVETELMÉNYEI</w:t>
      </w:r>
    </w:p>
    <w:p w14:paraId="7D024E2E" w14:textId="77777777" w:rsidR="007E4522" w:rsidRDefault="007E4522" w:rsidP="00B944EB"/>
    <w:p w14:paraId="7347C1ED" w14:textId="6DC62E13" w:rsidR="007E4522" w:rsidRDefault="00E367DE" w:rsidP="007E4522">
      <w:pPr>
        <w:pStyle w:val="ListParagraph"/>
        <w:numPr>
          <w:ilvl w:val="0"/>
          <w:numId w:val="19"/>
        </w:numPr>
      </w:pPr>
      <w:r>
        <w:t xml:space="preserve">a </w:t>
      </w:r>
      <w:r w:rsidR="007E4522">
        <w:t>Vállalkozó kijelenti, hogy a jelen szerződésben foglaltak, azok</w:t>
      </w:r>
      <w:r w:rsidR="00102593">
        <w:t xml:space="preserve"> teljesülése</w:t>
      </w:r>
      <w:r w:rsidR="007E4522">
        <w:t>, valamint az érintett helyiségek (ahol</w:t>
      </w:r>
      <w:r>
        <w:t xml:space="preserve"> a</w:t>
      </w:r>
      <w:r w:rsidR="007E4522">
        <w:t xml:space="preserve"> Vállakozó</w:t>
      </w:r>
      <w:r w:rsidR="00180FD5">
        <w:t xml:space="preserve"> a Megrendelőhöz kötődő </w:t>
      </w:r>
      <w:r w:rsidR="007E4522">
        <w:t xml:space="preserve">adatot tárol/kezel, vagy ahonnan </w:t>
      </w:r>
      <w:r w:rsidR="00180FD5">
        <w:t xml:space="preserve">a Megrendelőhöz </w:t>
      </w:r>
      <w:r w:rsidR="006553E6">
        <w:t xml:space="preserve">kötődő </w:t>
      </w:r>
      <w:r w:rsidR="007E4522">
        <w:t xml:space="preserve">adathoz hozzáfér), elektronikus információs rendszerek, az információs önrendelkezési jogról és az információszabadságról szóló </w:t>
      </w:r>
      <w:r>
        <w:t xml:space="preserve">2011. évi CXII. </w:t>
      </w:r>
      <w:r w:rsidR="007E4522">
        <w:t>törvény szerinti adatkezelés, vagy adatfeldolgozás biztonsági környezete – a</w:t>
      </w:r>
      <w:r w:rsidR="00C25AFF">
        <w:t xml:space="preserve"> </w:t>
      </w:r>
      <w:r w:rsidR="007E4522">
        <w:t>Megrendelő ellátási lánc kiberbiztonsági kockázatmenedzsment folyamatainak keretében</w:t>
      </w:r>
      <w:r w:rsidR="00102593">
        <w:t xml:space="preserve"> – Megrendelő általi ellenőrzése esetén</w:t>
      </w:r>
      <w:r w:rsidR="007E4522">
        <w:t xml:space="preserve"> együttműködik és a tevékenység ellátásához szükséges információkat – dedikált szakmai kapcsolattartó útján – rendelkezésre bocsátja</w:t>
      </w:r>
      <w:r w:rsidR="00426985">
        <w:t>.</w:t>
      </w:r>
    </w:p>
    <w:p w14:paraId="3A85ADBE" w14:textId="261E739C" w:rsidR="007E4522" w:rsidRDefault="007E4522" w:rsidP="007E4522">
      <w:pPr>
        <w:pStyle w:val="ListParagraph"/>
        <w:numPr>
          <w:ilvl w:val="0"/>
          <w:numId w:val="19"/>
        </w:numPr>
      </w:pPr>
      <w:r>
        <w:t xml:space="preserve">Az előző pont alapján rendelkezésre bocsátott információk elemzése eredményeként </w:t>
      </w:r>
      <w:r w:rsidR="00A96EC8">
        <w:t xml:space="preserve">a </w:t>
      </w:r>
      <w:r>
        <w:t>Megrendelő által azonosított kockázatok kezelése érdekében</w:t>
      </w:r>
      <w:r w:rsidR="00A96EC8">
        <w:t xml:space="preserve"> a</w:t>
      </w:r>
      <w:r w:rsidR="00CD3A84">
        <w:t xml:space="preserve"> Vállalkozó – megtéve</w:t>
      </w:r>
      <w:r w:rsidR="00A96EC8">
        <w:t xml:space="preserve"> a</w:t>
      </w:r>
      <w:r w:rsidR="00CD3A84">
        <w:t xml:space="preserve"> Megrendelő által kért kockázatcsökkentő intézkedéseket – együttműködni köteles </w:t>
      </w:r>
      <w:r w:rsidR="00E367DE">
        <w:t xml:space="preserve">a </w:t>
      </w:r>
      <w:r w:rsidR="00CD3A84">
        <w:t>Megrendelővel.</w:t>
      </w:r>
    </w:p>
    <w:p w14:paraId="565C08C6" w14:textId="512FEA13" w:rsidR="00CD3A84" w:rsidRDefault="00A96EC8" w:rsidP="007E4522">
      <w:pPr>
        <w:pStyle w:val="ListParagraph"/>
        <w:numPr>
          <w:ilvl w:val="0"/>
          <w:numId w:val="19"/>
        </w:numPr>
      </w:pPr>
      <w:r>
        <w:t xml:space="preserve">a </w:t>
      </w:r>
      <w:r w:rsidR="00CD3A84">
        <w:t xml:space="preserve">Vállakozó vállalja, hogy </w:t>
      </w:r>
      <w:r>
        <w:t xml:space="preserve">a </w:t>
      </w:r>
      <w:r w:rsidR="00CD3A84">
        <w:t xml:space="preserve">Megrendelő számára jelen szerződés keretében nyújtott szolgáltatásokat érintő, tudomására jutott a Magyarország </w:t>
      </w:r>
      <w:r w:rsidR="00FF421B">
        <w:t xml:space="preserve">kiberbiztonságáról </w:t>
      </w:r>
      <w:r w:rsidR="00CD3A84">
        <w:t>szóló 2024. évi LXIX. törvény</w:t>
      </w:r>
      <w:r>
        <w:t xml:space="preserve"> 4. § 46. pontja</w:t>
      </w:r>
      <w:r w:rsidR="00CD3A84">
        <w:t xml:space="preserve"> szerinti kiberbiztonsági incidens eseményekről </w:t>
      </w:r>
      <w:r w:rsidR="00B9258F">
        <w:t xml:space="preserve">a </w:t>
      </w:r>
      <w:r w:rsidR="00CD3A84">
        <w:t>Megrendelőt az előre kijelölt kapcsolattartó útján haladéktalanul értesíti, támogatva ezzel</w:t>
      </w:r>
      <w:r w:rsidR="00B9258F">
        <w:t xml:space="preserve"> a</w:t>
      </w:r>
      <w:r w:rsidR="00CD3A84">
        <w:t xml:space="preserve"> Megrendelő kötelezettségének teljesítését, hogy bejelentéseit az illetékes hatóság részére megtehesse. Az informatikai biztonsági események kivizsgálásában a tőle elvárható módon együttműködik</w:t>
      </w:r>
      <w:r w:rsidR="00B9258F">
        <w:t xml:space="preserve"> a</w:t>
      </w:r>
      <w:r w:rsidR="0025659E">
        <w:t xml:space="preserve"> Megrendelővel</w:t>
      </w:r>
      <w:r w:rsidR="00CD3A84">
        <w:t xml:space="preserve"> és a tevékenység ellátásához szükséges információkat rendelkezésre bocsátja.</w:t>
      </w:r>
    </w:p>
    <w:p w14:paraId="7B34FF83" w14:textId="4975D204" w:rsidR="00CD3A84" w:rsidRDefault="00B9258F" w:rsidP="007E4522">
      <w:pPr>
        <w:pStyle w:val="ListParagraph"/>
        <w:numPr>
          <w:ilvl w:val="0"/>
          <w:numId w:val="19"/>
        </w:numPr>
      </w:pPr>
      <w:r>
        <w:t xml:space="preserve">a </w:t>
      </w:r>
      <w:r w:rsidR="00726070">
        <w:t xml:space="preserve">Vállalkozó kijelenti és vállalja, hogy </w:t>
      </w:r>
      <w:r>
        <w:t xml:space="preserve">a </w:t>
      </w:r>
      <w:r w:rsidR="00726070">
        <w:t>Megrendelő információbiztonsági követelményeit</w:t>
      </w:r>
      <w:r>
        <w:t xml:space="preserve"> a</w:t>
      </w:r>
      <w:r w:rsidR="00726070">
        <w:t xml:space="preserve"> Vállalkozó által, jelen szerződés teljesítése érdekében</w:t>
      </w:r>
      <w:r w:rsidR="00C5163E">
        <w:t xml:space="preserve"> igénybe vett alvállakozók szerződései is tartalmazzák és biztosítja, hogy a további </w:t>
      </w:r>
      <w:r w:rsidR="00B34CC6">
        <w:t>alvállalkozók igénybevétele</w:t>
      </w:r>
      <w:r w:rsidR="00C5163E">
        <w:t xml:space="preserve"> esetén a követelmények minden szerződésbe bekerüljenek.</w:t>
      </w:r>
    </w:p>
    <w:p w14:paraId="4031C198" w14:textId="02BBD4CC" w:rsidR="00C5163E" w:rsidRDefault="00B34CC6" w:rsidP="007E4522">
      <w:pPr>
        <w:pStyle w:val="ListParagraph"/>
        <w:numPr>
          <w:ilvl w:val="0"/>
          <w:numId w:val="19"/>
        </w:numPr>
      </w:pPr>
      <w:r>
        <w:t xml:space="preserve">a </w:t>
      </w:r>
      <w:r w:rsidR="00C5163E">
        <w:t>Vállalkozó kijelenti és vállalja, hogy a szerződésben foglalt szolgáltatások nyújtásában részt vevő szervezetekkel, alvállalkozásokkal</w:t>
      </w:r>
      <w:r>
        <w:t xml:space="preserve"> a</w:t>
      </w:r>
      <w:r w:rsidR="00C5163E">
        <w:t xml:space="preserve"> Megrendelő információbiztonsági szabályait megismerteti, illetve amennyiben rendelkeznek</w:t>
      </w:r>
      <w:r>
        <w:t xml:space="preserve"> a</w:t>
      </w:r>
      <w:r w:rsidR="00C5163E">
        <w:t xml:space="preserve"> Megrendelő által biztosított e-mail címmel és hozzáféréssel </w:t>
      </w:r>
      <w:r>
        <w:t xml:space="preserve">a </w:t>
      </w:r>
      <w:r w:rsidR="00C5163E">
        <w:t xml:space="preserve">Megrendelő rendszereihez, kötelezi őket </w:t>
      </w:r>
      <w:r>
        <w:t xml:space="preserve">a </w:t>
      </w:r>
      <w:r w:rsidR="00C5163E">
        <w:t>Megrendelő által nyújtott információbiztonsági oktatás elvégzésére.</w:t>
      </w:r>
    </w:p>
    <w:p w14:paraId="786EBFED" w14:textId="3E7A5B57" w:rsidR="00C5163E" w:rsidRDefault="00B34CC6" w:rsidP="007E4522">
      <w:pPr>
        <w:pStyle w:val="ListParagraph"/>
        <w:numPr>
          <w:ilvl w:val="0"/>
          <w:numId w:val="19"/>
        </w:numPr>
      </w:pPr>
      <w:r>
        <w:t xml:space="preserve">a </w:t>
      </w:r>
      <w:r w:rsidR="00C5163E">
        <w:t xml:space="preserve">Vállalkozó kijelenti és vállalja, hogy Megrendelő által előírt titoktartási követelményeket (NDA) betartja és betartatja, továbbá a szerződésben foglalt szolgáltatások nyújtásában részt vevő szervezetekkel, alvállalkozásokkal kötött szerződésekbe </w:t>
      </w:r>
      <w:r>
        <w:t>beépíti</w:t>
      </w:r>
      <w:r w:rsidR="00C5163E">
        <w:t xml:space="preserve"> azokat.</w:t>
      </w:r>
    </w:p>
    <w:p w14:paraId="72C5A852" w14:textId="07599077" w:rsidR="00C5163E" w:rsidRPr="00B944EB" w:rsidRDefault="00F55F69" w:rsidP="007E4522">
      <w:pPr>
        <w:pStyle w:val="ListParagraph"/>
        <w:numPr>
          <w:ilvl w:val="0"/>
          <w:numId w:val="19"/>
        </w:numPr>
      </w:pPr>
      <w:r>
        <w:t xml:space="preserve">a </w:t>
      </w:r>
      <w:r w:rsidR="00C5163E">
        <w:t>Megrendelő a fentiekben előírt szerződéses elvárások teljesülését ellenőrizheti</w:t>
      </w:r>
      <w:r w:rsidR="00B43CF2">
        <w:t>, illetve ellenőriztetheti, amit a Vállalkozó tűrni és az ellenőrzés keretében együttműködni köteles</w:t>
      </w:r>
      <w:r w:rsidR="00C5163E">
        <w:t xml:space="preserve">. </w:t>
      </w:r>
    </w:p>
    <w:sectPr w:rsidR="00C5163E" w:rsidRPr="00B944EB" w:rsidSect="00CD6E8D">
      <w:headerReference w:type="default" r:id="rId11"/>
      <w:footerReference w:type="default" r:id="rId12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B0E81" w14:textId="77777777" w:rsidR="00503729" w:rsidRDefault="00503729">
      <w:r>
        <w:separator/>
      </w:r>
    </w:p>
  </w:endnote>
  <w:endnote w:type="continuationSeparator" w:id="0">
    <w:p w14:paraId="1015A165" w14:textId="77777777" w:rsidR="00503729" w:rsidRDefault="0050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1432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8746" w14:textId="77777777" w:rsidR="00503729" w:rsidRDefault="00503729">
      <w:r>
        <w:separator/>
      </w:r>
    </w:p>
  </w:footnote>
  <w:footnote w:type="continuationSeparator" w:id="0">
    <w:p w14:paraId="16256FEB" w14:textId="77777777" w:rsidR="00503729" w:rsidRDefault="00503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6627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02D2"/>
    <w:multiLevelType w:val="hybridMultilevel"/>
    <w:tmpl w:val="4C281B58"/>
    <w:lvl w:ilvl="0" w:tplc="C5D65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870320">
    <w:abstractNumId w:val="5"/>
  </w:num>
  <w:num w:numId="2" w16cid:durableId="1011643792">
    <w:abstractNumId w:val="3"/>
  </w:num>
  <w:num w:numId="3" w16cid:durableId="293948012">
    <w:abstractNumId w:val="6"/>
  </w:num>
  <w:num w:numId="4" w16cid:durableId="1549802861">
    <w:abstractNumId w:val="1"/>
  </w:num>
  <w:num w:numId="5" w16cid:durableId="702561643">
    <w:abstractNumId w:val="2"/>
  </w:num>
  <w:num w:numId="6" w16cid:durableId="1043411116">
    <w:abstractNumId w:val="8"/>
  </w:num>
  <w:num w:numId="7" w16cid:durableId="1513836914">
    <w:abstractNumId w:val="4"/>
  </w:num>
  <w:num w:numId="8" w16cid:durableId="1166554350">
    <w:abstractNumId w:val="10"/>
  </w:num>
  <w:num w:numId="9" w16cid:durableId="1191146821">
    <w:abstractNumId w:val="8"/>
    <w:lvlOverride w:ilvl="0">
      <w:startOverride w:val="1"/>
    </w:lvlOverride>
  </w:num>
  <w:num w:numId="10" w16cid:durableId="1604534151">
    <w:abstractNumId w:val="11"/>
  </w:num>
  <w:num w:numId="11" w16cid:durableId="1061906260">
    <w:abstractNumId w:val="9"/>
  </w:num>
  <w:num w:numId="12" w16cid:durableId="2084332722">
    <w:abstractNumId w:val="7"/>
  </w:num>
  <w:num w:numId="13" w16cid:durableId="519317769">
    <w:abstractNumId w:val="6"/>
  </w:num>
  <w:num w:numId="14" w16cid:durableId="472063885">
    <w:abstractNumId w:val="6"/>
  </w:num>
  <w:num w:numId="15" w16cid:durableId="2016372102">
    <w:abstractNumId w:val="6"/>
  </w:num>
  <w:num w:numId="16" w16cid:durableId="383453314">
    <w:abstractNumId w:val="6"/>
  </w:num>
  <w:num w:numId="17" w16cid:durableId="542137944">
    <w:abstractNumId w:val="6"/>
  </w:num>
  <w:num w:numId="18" w16cid:durableId="1856265075">
    <w:abstractNumId w:val="6"/>
  </w:num>
  <w:num w:numId="19" w16cid:durableId="43621308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22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2FB1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33C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2593"/>
    <w:rsid w:val="0010447E"/>
    <w:rsid w:val="0010496C"/>
    <w:rsid w:val="00110868"/>
    <w:rsid w:val="00113C88"/>
    <w:rsid w:val="0011448F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0FD5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1F27D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5659E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06BB9"/>
    <w:rsid w:val="0041484F"/>
    <w:rsid w:val="00423D50"/>
    <w:rsid w:val="00426985"/>
    <w:rsid w:val="0043276D"/>
    <w:rsid w:val="004330EA"/>
    <w:rsid w:val="00434DC6"/>
    <w:rsid w:val="004413FF"/>
    <w:rsid w:val="00442ABF"/>
    <w:rsid w:val="00443588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729"/>
    <w:rsid w:val="00503A99"/>
    <w:rsid w:val="0050449E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553E6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26070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E4522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77166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17F1F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96EC8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4CC6"/>
    <w:rsid w:val="00B36061"/>
    <w:rsid w:val="00B36A9C"/>
    <w:rsid w:val="00B37787"/>
    <w:rsid w:val="00B4230E"/>
    <w:rsid w:val="00B43CF2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258F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25AFF"/>
    <w:rsid w:val="00C31F64"/>
    <w:rsid w:val="00C43AC5"/>
    <w:rsid w:val="00C5163E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3A84"/>
    <w:rsid w:val="00CD6E8D"/>
    <w:rsid w:val="00CD724F"/>
    <w:rsid w:val="00CE188C"/>
    <w:rsid w:val="00CF148C"/>
    <w:rsid w:val="00CF76AE"/>
    <w:rsid w:val="00D00D53"/>
    <w:rsid w:val="00D02170"/>
    <w:rsid w:val="00D02B05"/>
    <w:rsid w:val="00D03058"/>
    <w:rsid w:val="00D0775C"/>
    <w:rsid w:val="00D11D8B"/>
    <w:rsid w:val="00D144FA"/>
    <w:rsid w:val="00D21043"/>
    <w:rsid w:val="00D265EF"/>
    <w:rsid w:val="00D2761D"/>
    <w:rsid w:val="00D44374"/>
    <w:rsid w:val="00D463F1"/>
    <w:rsid w:val="00D46E19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367DE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221"/>
    <w:rsid w:val="00EB2886"/>
    <w:rsid w:val="00EB398E"/>
    <w:rsid w:val="00EC4096"/>
    <w:rsid w:val="00EC429C"/>
    <w:rsid w:val="00EC6A51"/>
    <w:rsid w:val="00ED0199"/>
    <w:rsid w:val="00ED05AC"/>
    <w:rsid w:val="00ED10E2"/>
    <w:rsid w:val="00EE048D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5F69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BDFAB"/>
  <w15:chartTrackingRefBased/>
  <w15:docId w15:val="{42DF216D-E78A-43D7-9D99-8374C64B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B05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D02B05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D02B05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D02B05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D02B05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D02B05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02B05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B05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B05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B05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D02B0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02B05"/>
  </w:style>
  <w:style w:type="table" w:customStyle="1" w:styleId="tblzat-mtrix">
    <w:name w:val="táblázat - mátrix"/>
    <w:basedOn w:val="TableNormal"/>
    <w:uiPriority w:val="2"/>
    <w:qFormat/>
    <w:rsid w:val="00D02B0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D02B0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D02B05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D02B05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D02B0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D02B0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B05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D02B05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B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2B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B05"/>
  </w:style>
  <w:style w:type="paragraph" w:styleId="Footer">
    <w:name w:val="footer"/>
    <w:basedOn w:val="Normal"/>
    <w:link w:val="FooterChar"/>
    <w:uiPriority w:val="99"/>
    <w:semiHidden/>
    <w:unhideWhenUsed/>
    <w:rsid w:val="00D02B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B05"/>
  </w:style>
  <w:style w:type="paragraph" w:customStyle="1" w:styleId="Szmozs">
    <w:name w:val="Számozás"/>
    <w:basedOn w:val="Normal"/>
    <w:uiPriority w:val="4"/>
    <w:qFormat/>
    <w:rsid w:val="00D02B05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D02B05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D02B05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D02B05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D02B05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D02B05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D02B05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D02B05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D02B05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D02B05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B05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B05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B05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D02B05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D02B05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D02B05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D02B05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D02B05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D02B05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2B05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D02B05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D02B05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02B05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2B05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2B05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D02B05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D02B05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D02B05"/>
  </w:style>
  <w:style w:type="character" w:customStyle="1" w:styleId="ListParagraphChar">
    <w:name w:val="List Paragraph Char"/>
    <w:basedOn w:val="DefaultParagraphFont"/>
    <w:link w:val="ListParagraph"/>
    <w:uiPriority w:val="4"/>
    <w:rsid w:val="00D02B05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D02B05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D02B05"/>
  </w:style>
  <w:style w:type="character" w:styleId="SubtleReference">
    <w:name w:val="Subtle Reference"/>
    <w:basedOn w:val="DefaultParagraphFont"/>
    <w:uiPriority w:val="31"/>
    <w:rsid w:val="00D02B0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D02B05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D02B05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D02B05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D02B05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D02B05"/>
  </w:style>
  <w:style w:type="paragraph" w:styleId="Subtitle">
    <w:name w:val="Subtitle"/>
    <w:basedOn w:val="Normal"/>
    <w:next w:val="Normal"/>
    <w:link w:val="SubtitleChar"/>
    <w:uiPriority w:val="11"/>
    <w:rsid w:val="00D02B05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02B05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D02B05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D02B05"/>
  </w:style>
  <w:style w:type="paragraph" w:customStyle="1" w:styleId="Erskiemels1">
    <w:name w:val="Erős kiemelés1"/>
    <w:basedOn w:val="Normal"/>
    <w:uiPriority w:val="5"/>
    <w:qFormat/>
    <w:rsid w:val="001F27D0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D02B05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D02B05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D02B05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D02B05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02B05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D02B05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D02B05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D02B05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D02B05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D02B05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D02B05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D02B05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D02B05"/>
  </w:style>
  <w:style w:type="character" w:styleId="Strong">
    <w:name w:val="Strong"/>
    <w:basedOn w:val="DefaultParagraphFont"/>
    <w:uiPriority w:val="22"/>
    <w:rsid w:val="00D02B05"/>
    <w:rPr>
      <w:b/>
      <w:bCs/>
    </w:rPr>
  </w:style>
  <w:style w:type="character" w:styleId="Emphasis">
    <w:name w:val="Emphasis"/>
    <w:basedOn w:val="DefaultParagraphFont"/>
    <w:uiPriority w:val="6"/>
    <w:qFormat/>
    <w:rsid w:val="00D02B05"/>
    <w:rPr>
      <w:i/>
      <w:iCs/>
    </w:rPr>
  </w:style>
  <w:style w:type="paragraph" w:styleId="NoSpacing">
    <w:name w:val="No Spacing"/>
    <w:basedOn w:val="Normal"/>
    <w:uiPriority w:val="1"/>
    <w:rsid w:val="00D02B05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D02B0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02B0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D02B05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B05"/>
    <w:rPr>
      <w:b/>
      <w:i/>
    </w:rPr>
  </w:style>
  <w:style w:type="character" w:styleId="IntenseEmphasis">
    <w:name w:val="Intense Emphasis"/>
    <w:basedOn w:val="DefaultParagraphFont"/>
    <w:uiPriority w:val="21"/>
    <w:rsid w:val="00D02B05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D02B05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D02B05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D02B05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D02B05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D02B05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D02B05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D02B05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D02B05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D02B05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D02B05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D02B05"/>
  </w:style>
  <w:style w:type="paragraph" w:customStyle="1" w:styleId="ENNormalBox">
    <w:name w:val="EN_Normal_Box"/>
    <w:basedOn w:val="Normal"/>
    <w:uiPriority w:val="1"/>
    <w:qFormat/>
    <w:rsid w:val="00D02B05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D02B05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D02B05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D02B05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D02B05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D02B05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D02B05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D02B05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D02B05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D02B05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D02B05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D02B05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D02B05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D02B05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D02B05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D02B05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D02B05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D02B05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D02B05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D02B05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D02B05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D02B05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D02B05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D02B05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D02B05"/>
    <w:rPr>
      <w:b w:val="0"/>
      <w:caps w:val="0"/>
      <w:sz w:val="52"/>
    </w:rPr>
  </w:style>
  <w:style w:type="paragraph" w:styleId="Revision">
    <w:name w:val="Revision"/>
    <w:hidden/>
    <w:uiPriority w:val="99"/>
    <w:semiHidden/>
    <w:rsid w:val="00B43CF2"/>
  </w:style>
  <w:style w:type="character" w:styleId="CommentReference">
    <w:name w:val="annotation reference"/>
    <w:basedOn w:val="DefaultParagraphFont"/>
    <w:uiPriority w:val="99"/>
    <w:semiHidden/>
    <w:unhideWhenUsed/>
    <w:rsid w:val="000D3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33C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D33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3C4"/>
    <w:rPr>
      <w:b/>
      <w:bCs/>
    </w:rPr>
  </w:style>
  <w:style w:type="paragraph" w:customStyle="1" w:styleId="Erskiemels2">
    <w:name w:val="Erős kiemelés2"/>
    <w:basedOn w:val="Normal"/>
    <w:uiPriority w:val="5"/>
    <w:qFormat/>
    <w:rsid w:val="00E367DE"/>
    <w:rPr>
      <w:b/>
      <w:i/>
    </w:rPr>
  </w:style>
  <w:style w:type="paragraph" w:customStyle="1" w:styleId="Erskiemels">
    <w:name w:val="Erős kiemelés"/>
    <w:basedOn w:val="Normal"/>
    <w:link w:val="ErskiemelsChar"/>
    <w:uiPriority w:val="5"/>
    <w:qFormat/>
    <w:rsid w:val="00D02B05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C384BC9BEDC9E428969BCB757BF1053" ma:contentTypeVersion="2" ma:contentTypeDescription="Új dokumentum létrehozása." ma:contentTypeScope="" ma:versionID="b9e5f57054969440a765124c262c8578">
  <xsd:schema xmlns:xsd="http://www.w3.org/2001/XMLSchema" xmlns:xs="http://www.w3.org/2001/XMLSchema" xmlns:p="http://schemas.microsoft.com/office/2006/metadata/properties" xmlns:ns2="d32e5efa-a6b4-4cdf-bbb8-6ba4bbcc615e" targetNamespace="http://schemas.microsoft.com/office/2006/metadata/properties" ma:root="true" ma:fieldsID="1665cebab35fe0368d8279eb863c807e" ns2:_="">
    <xsd:import namespace="d32e5efa-a6b4-4cdf-bbb8-6ba4bbcc61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e5efa-a6b4-4cdf-bbb8-6ba4bbcc61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8DC93-2C18-4DB9-99AE-75B276A3C2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32071-A784-4B0E-824A-D246393CAB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3A2BCB-C2F9-4C7F-BA5F-F44CB92D9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e5efa-a6b4-4cdf-bbb8-6ba4bbcc6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Imrek László</dc:creator>
  <cp:keywords/>
  <dc:description/>
  <cp:lastModifiedBy>Imrek László</cp:lastModifiedBy>
  <cp:revision>17</cp:revision>
  <cp:lastPrinted>1900-12-31T23:00:00Z</cp:lastPrinted>
  <dcterms:created xsi:type="dcterms:W3CDTF">2025-02-06T14:43:00Z</dcterms:created>
  <dcterms:modified xsi:type="dcterms:W3CDTF">2025-04-07T06:39:00Z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0x0101004C384BC9BEDC9E428969BCB757BF1053</vt:lpwstr>
  </property>
</Properties>
</file>